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DE" w:rsidRDefault="000432E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 xml:space="preserve">1  </w:t>
      </w:r>
    </w:p>
    <w:p w:rsidR="000432EB" w:rsidRDefault="000432EB">
      <w:pPr>
        <w:rPr>
          <w:rFonts w:hint="eastAsia"/>
          <w:sz w:val="32"/>
          <w:szCs w:val="32"/>
        </w:rPr>
      </w:pPr>
    </w:p>
    <w:p w:rsidR="000432EB" w:rsidRDefault="000432EB" w:rsidP="000432EB">
      <w:pPr>
        <w:jc w:val="center"/>
        <w:rPr>
          <w:rFonts w:hint="eastAsia"/>
          <w:sz w:val="36"/>
          <w:szCs w:val="36"/>
        </w:rPr>
      </w:pPr>
      <w:r w:rsidRPr="000432EB">
        <w:rPr>
          <w:rFonts w:hint="eastAsia"/>
          <w:sz w:val="36"/>
          <w:szCs w:val="36"/>
        </w:rPr>
        <w:t>在建项目抽查名单</w:t>
      </w:r>
    </w:p>
    <w:tbl>
      <w:tblPr>
        <w:tblW w:w="129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54"/>
      </w:tblGrid>
      <w:tr w:rsidR="000432EB" w:rsidTr="00817A51">
        <w:trPr>
          <w:trHeight w:val="255"/>
        </w:trPr>
        <w:tc>
          <w:tcPr>
            <w:tcW w:w="129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432EB" w:rsidRDefault="000432EB" w:rsidP="00817A51">
            <w:pPr>
              <w:widowControl/>
              <w:jc w:val="left"/>
              <w:textAlignment w:val="bottom"/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  <w:lang/>
              </w:rPr>
            </w:pPr>
          </w:p>
          <w:p w:rsidR="000432EB" w:rsidRPr="000432EB" w:rsidRDefault="000432EB" w:rsidP="00817A5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驻马店职业技术学院新校区（二期）实训楼项目</w:t>
            </w:r>
            <w:r w:rsidRPr="000432EB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  <w:lang/>
              </w:rPr>
              <w:t xml:space="preserve">                              </w:t>
            </w:r>
          </w:p>
        </w:tc>
      </w:tr>
      <w:tr w:rsidR="000432EB" w:rsidTr="00817A51">
        <w:trPr>
          <w:trHeight w:val="255"/>
        </w:trPr>
        <w:tc>
          <w:tcPr>
            <w:tcW w:w="129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432EB" w:rsidRPr="000432EB" w:rsidRDefault="000432EB" w:rsidP="00817A5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居住小区（东青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·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云锦熙悦）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05#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、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09#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、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16#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、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20#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楼及地下车库</w:t>
            </w:r>
            <w:r w:rsidRPr="000432EB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  <w:lang/>
              </w:rPr>
              <w:t xml:space="preserve">                 </w:t>
            </w:r>
          </w:p>
        </w:tc>
      </w:tr>
      <w:tr w:rsidR="000432EB" w:rsidTr="00817A51">
        <w:trPr>
          <w:trHeight w:val="255"/>
        </w:trPr>
        <w:tc>
          <w:tcPr>
            <w:tcW w:w="129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432EB" w:rsidRPr="000432EB" w:rsidRDefault="000432EB" w:rsidP="00817A5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东峰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金鼎花园小区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 xml:space="preserve">4# </w:t>
            </w:r>
            <w:r w:rsidRPr="000432EB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  <w:lang/>
              </w:rPr>
              <w:t xml:space="preserve">                     </w:t>
            </w:r>
            <w:r w:rsidRPr="000432EB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  <w:lang/>
              </w:rPr>
              <w:t xml:space="preserve">                               </w:t>
            </w:r>
          </w:p>
        </w:tc>
      </w:tr>
      <w:tr w:rsidR="000432EB" w:rsidTr="00817A51">
        <w:trPr>
          <w:trHeight w:val="255"/>
        </w:trPr>
        <w:tc>
          <w:tcPr>
            <w:tcW w:w="129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432EB" w:rsidRPr="000432EB" w:rsidRDefault="000432EB" w:rsidP="00817A5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滨江铂蓝郡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12#-2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楼</w:t>
            </w:r>
            <w:r w:rsidRPr="000432EB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  <w:lang/>
              </w:rPr>
              <w:t xml:space="preserve">                                                       </w:t>
            </w:r>
          </w:p>
        </w:tc>
      </w:tr>
      <w:tr w:rsidR="000432EB" w:rsidTr="00817A51">
        <w:trPr>
          <w:trHeight w:val="255"/>
        </w:trPr>
        <w:tc>
          <w:tcPr>
            <w:tcW w:w="129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432EB" w:rsidRPr="000432EB" w:rsidRDefault="000432EB" w:rsidP="00817A5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建业世和府二期一标段：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22#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、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23#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、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25#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、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26#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、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27#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、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28#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、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p-01#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、地下车库</w:t>
            </w:r>
            <w:r w:rsidRPr="000432EB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  <w:lang/>
              </w:rPr>
              <w:t xml:space="preserve">    </w:t>
            </w:r>
          </w:p>
        </w:tc>
      </w:tr>
      <w:tr w:rsidR="000432EB" w:rsidTr="00817A51">
        <w:trPr>
          <w:trHeight w:val="255"/>
        </w:trPr>
        <w:tc>
          <w:tcPr>
            <w:tcW w:w="129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432EB" w:rsidRPr="000432EB" w:rsidRDefault="000432EB" w:rsidP="00817A5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中国豫南农产品交易中心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 xml:space="preserve"> 15-4#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、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16-4#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、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55#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、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58#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楼</w:t>
            </w:r>
            <w:r w:rsidRPr="000432EB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  <w:lang/>
              </w:rPr>
              <w:t xml:space="preserve">                        </w:t>
            </w:r>
          </w:p>
        </w:tc>
      </w:tr>
      <w:tr w:rsidR="000432EB" w:rsidTr="00817A51">
        <w:trPr>
          <w:trHeight w:val="255"/>
        </w:trPr>
        <w:tc>
          <w:tcPr>
            <w:tcW w:w="129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432EB" w:rsidRPr="000432EB" w:rsidRDefault="000432EB" w:rsidP="00817A5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建业天中府二期</w:t>
            </w:r>
            <w:r w:rsidRPr="000432EB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  <w:lang/>
              </w:rPr>
              <w:t xml:space="preserve">                                        </w:t>
            </w:r>
            <w:r w:rsidRPr="000432EB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  <w:lang/>
              </w:rPr>
              <w:t xml:space="preserve">       </w:t>
            </w:r>
          </w:p>
        </w:tc>
      </w:tr>
      <w:tr w:rsidR="000432EB" w:rsidTr="00817A51">
        <w:trPr>
          <w:trHeight w:val="255"/>
        </w:trPr>
        <w:tc>
          <w:tcPr>
            <w:tcW w:w="129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432EB" w:rsidRPr="000432EB" w:rsidRDefault="000432EB" w:rsidP="00817A5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物流仓储项目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 xml:space="preserve"> 11#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仓库、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15#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仓库</w:t>
            </w:r>
            <w:r w:rsidRPr="000432EB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  <w:lang/>
              </w:rPr>
              <w:t xml:space="preserve">            </w:t>
            </w:r>
            <w:r w:rsidRPr="000432EB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  <w:lang/>
              </w:rPr>
              <w:t xml:space="preserve">                            </w:t>
            </w:r>
          </w:p>
        </w:tc>
      </w:tr>
      <w:tr w:rsidR="000432EB" w:rsidTr="00817A51">
        <w:trPr>
          <w:trHeight w:val="255"/>
        </w:trPr>
        <w:tc>
          <w:tcPr>
            <w:tcW w:w="129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432EB" w:rsidRPr="000432EB" w:rsidRDefault="000432EB" w:rsidP="00817A5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皇家驿站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D3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地块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 xml:space="preserve"> D3-10#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、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D3-14#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、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D3-18#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楼</w:t>
            </w:r>
            <w:r w:rsidRPr="000432EB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  <w:lang/>
              </w:rPr>
              <w:t xml:space="preserve">                         </w:t>
            </w:r>
          </w:p>
        </w:tc>
      </w:tr>
      <w:tr w:rsidR="000432EB" w:rsidTr="00817A51">
        <w:trPr>
          <w:trHeight w:val="255"/>
        </w:trPr>
        <w:tc>
          <w:tcPr>
            <w:tcW w:w="129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432EB" w:rsidRPr="000432EB" w:rsidRDefault="000432EB" w:rsidP="00817A5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驻马店君悦公馆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S2#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（商业）、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G-1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（幼儿园）</w:t>
            </w:r>
            <w:r w:rsidRPr="000432EB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  <w:lang/>
              </w:rPr>
              <w:t xml:space="preserve">                  </w:t>
            </w:r>
            <w:r w:rsidRPr="000432EB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  <w:lang/>
              </w:rPr>
              <w:t xml:space="preserve">          </w:t>
            </w:r>
          </w:p>
        </w:tc>
      </w:tr>
      <w:tr w:rsidR="000432EB" w:rsidTr="00817A51">
        <w:trPr>
          <w:trHeight w:val="255"/>
        </w:trPr>
        <w:tc>
          <w:tcPr>
            <w:tcW w:w="129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432EB" w:rsidRPr="000432EB" w:rsidRDefault="000432EB" w:rsidP="00817A5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驻马店皇家驿站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B2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（皇家籣台）</w:t>
            </w:r>
            <w:r w:rsidRPr="000432EB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  <w:lang/>
              </w:rPr>
              <w:t xml:space="preserve">           </w:t>
            </w:r>
            <w:r w:rsidRPr="000432EB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  <w:lang/>
              </w:rPr>
              <w:t xml:space="preserve">                              </w:t>
            </w:r>
          </w:p>
        </w:tc>
      </w:tr>
      <w:tr w:rsidR="000432EB" w:rsidTr="00817A51">
        <w:trPr>
          <w:trHeight w:val="255"/>
        </w:trPr>
        <w:tc>
          <w:tcPr>
            <w:tcW w:w="129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432EB" w:rsidRPr="000432EB" w:rsidRDefault="000432EB" w:rsidP="00817A5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新安福居苑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19#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、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20#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、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21#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、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26#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、幼儿园、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1#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变配电室</w:t>
            </w:r>
            <w:r w:rsidRPr="000432EB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  <w:lang/>
              </w:rPr>
              <w:t xml:space="preserve">                    </w:t>
            </w:r>
          </w:p>
        </w:tc>
      </w:tr>
      <w:tr w:rsidR="000432EB" w:rsidTr="00817A51">
        <w:trPr>
          <w:trHeight w:val="255"/>
        </w:trPr>
        <w:tc>
          <w:tcPr>
            <w:tcW w:w="129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432EB" w:rsidRPr="000432EB" w:rsidRDefault="000432EB" w:rsidP="00817A51">
            <w:pPr>
              <w:widowControl/>
              <w:jc w:val="left"/>
              <w:textAlignment w:val="bottom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碧海花园住宅小区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29#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>住宅楼、综合楼</w:t>
            </w:r>
            <w:r w:rsidRPr="000432EB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Pr="000432EB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  <w:lang/>
              </w:rPr>
              <w:t xml:space="preserve">                                   </w:t>
            </w:r>
          </w:p>
        </w:tc>
      </w:tr>
    </w:tbl>
    <w:p w:rsidR="000432EB" w:rsidRPr="000432EB" w:rsidRDefault="000432EB" w:rsidP="000432EB">
      <w:pPr>
        <w:jc w:val="center"/>
        <w:rPr>
          <w:rFonts w:hint="eastAsia"/>
          <w:sz w:val="36"/>
          <w:szCs w:val="36"/>
        </w:rPr>
      </w:pPr>
    </w:p>
    <w:sectPr w:rsidR="000432EB" w:rsidRPr="000432EB" w:rsidSect="00DE1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32EB"/>
    <w:rsid w:val="000432EB"/>
    <w:rsid w:val="00DE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2021-10-18T07:47:00Z</dcterms:created>
  <dcterms:modified xsi:type="dcterms:W3CDTF">2021-10-18T07:50:00Z</dcterms:modified>
</cp:coreProperties>
</file>