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驻马店</w:t>
      </w:r>
      <w:r>
        <w:rPr>
          <w:rFonts w:hint="eastAsia" w:ascii="黑体" w:hAnsi="黑体" w:eastAsia="黑体" w:cs="黑体"/>
          <w:sz w:val="44"/>
          <w:szCs w:val="44"/>
        </w:rPr>
        <w:t>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房地产估价</w:t>
      </w:r>
      <w:r>
        <w:rPr>
          <w:rFonts w:hint="eastAsia" w:ascii="黑体" w:hAnsi="黑体" w:eastAsia="黑体" w:cs="黑体"/>
          <w:sz w:val="44"/>
          <w:szCs w:val="44"/>
        </w:rPr>
        <w:t>专家库成员申请表</w:t>
      </w:r>
    </w:p>
    <w:tbl>
      <w:tblPr>
        <w:tblStyle w:val="5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2"/>
        <w:gridCol w:w="676"/>
        <w:gridCol w:w="1860"/>
        <w:gridCol w:w="1563"/>
        <w:gridCol w:w="1845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姓</w:t>
            </w:r>
            <w:r>
              <w:rPr>
                <w:rFonts w:ascii="仿宋" w:hAnsi="仿宋" w:eastAsia="仿宋" w:cs="Times New Roman"/>
                <w:sz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</w:rPr>
              <w:t>名</w:t>
            </w:r>
          </w:p>
        </w:tc>
        <w:tc>
          <w:tcPr>
            <w:tcW w:w="18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性</w:t>
            </w:r>
            <w:r>
              <w:rPr>
                <w:rFonts w:ascii="仿宋" w:hAnsi="仿宋" w:eastAsia="仿宋" w:cs="Times New Roman"/>
                <w:sz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</w:rPr>
              <w:t>别</w:t>
            </w:r>
          </w:p>
        </w:tc>
        <w:tc>
          <w:tcPr>
            <w:tcW w:w="18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（1寸免冠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出生日期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政治面貌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身份证号码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职务</w:t>
            </w:r>
            <w:r>
              <w:rPr>
                <w:rFonts w:ascii="仿宋" w:hAnsi="仿宋" w:eastAsia="仿宋" w:cs="Times New Roman"/>
                <w:sz w:val="24"/>
              </w:rPr>
              <w:t>/</w:t>
            </w:r>
            <w:r>
              <w:rPr>
                <w:rFonts w:hint="eastAsia" w:ascii="仿宋" w:hAnsi="仿宋" w:eastAsia="仿宋" w:cs="Times New Roman"/>
                <w:sz w:val="24"/>
              </w:rPr>
              <w:t>职称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手机号码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电子邮箱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从事专业类别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从事专业年限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专业职称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获得时间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执业资格及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获得时间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注册证书编号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毕业院校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专业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工作单位名称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单位电话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工作单位地址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邮编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家庭地址</w:t>
            </w:r>
          </w:p>
        </w:tc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邮编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历</w:t>
            </w:r>
          </w:p>
        </w:tc>
        <w:tc>
          <w:tcPr>
            <w:tcW w:w="812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主要工作经历、与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房地产估价</w:t>
            </w:r>
            <w:r>
              <w:rPr>
                <w:rFonts w:hint="eastAsia" w:ascii="仿宋" w:hAnsi="仿宋" w:eastAsia="仿宋" w:cs="Times New Roman"/>
                <w:sz w:val="24"/>
              </w:rPr>
              <w:t>相关的专业重要业绩（主要包括参与国家和省市重大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房地产估价</w:t>
            </w:r>
            <w:r>
              <w:rPr>
                <w:rFonts w:hint="eastAsia" w:ascii="仿宋" w:hAnsi="仿宋" w:eastAsia="仿宋" w:cs="Times New Roman"/>
                <w:sz w:val="24"/>
              </w:rPr>
              <w:t>咨询与论证、重大科研等工作成果）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（审核部门审查学历、职称、执业资格证书有关证明材料）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专业技术特长、科研成果、著作译著等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其他需要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说明的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情</w:t>
            </w:r>
            <w:r>
              <w:rPr>
                <w:rFonts w:ascii="仿宋" w:hAnsi="仿宋" w:eastAsia="仿宋" w:cs="Times New Roman"/>
                <w:sz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4"/>
              </w:rPr>
              <w:t>况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12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个人承诺</w:t>
            </w:r>
          </w:p>
        </w:tc>
        <w:tc>
          <w:tcPr>
            <w:tcW w:w="769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124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推荐单位</w:t>
            </w:r>
            <w:r>
              <w:rPr>
                <w:rFonts w:ascii="仿宋" w:hAnsi="仿宋" w:eastAsia="仿宋" w:cs="Times New Roman"/>
                <w:sz w:val="24"/>
              </w:rPr>
              <w:t>/</w:t>
            </w:r>
            <w:r>
              <w:rPr>
                <w:rFonts w:hint="eastAsia" w:ascii="仿宋" w:hAnsi="仿宋" w:eastAsia="仿宋" w:cs="Times New Roman"/>
                <w:sz w:val="24"/>
              </w:rPr>
              <w:t>所在单位意见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Times New Roman"/>
                <w:sz w:val="24"/>
              </w:rPr>
              <w:t>（公</w:t>
            </w:r>
            <w:r>
              <w:rPr>
                <w:rFonts w:ascii="仿宋" w:hAnsi="仿宋" w:eastAsia="仿宋" w:cs="Times New Roman"/>
                <w:sz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</w:rPr>
              <w:t>章）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Times New Roman"/>
                <w:sz w:val="24"/>
              </w:rPr>
              <w:t>年</w:t>
            </w:r>
            <w:r>
              <w:rPr>
                <w:rFonts w:ascii="仿宋" w:hAnsi="仿宋" w:eastAsia="仿宋" w:cs="Times New Roman"/>
                <w:sz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</w:rPr>
              <w:t>月</w:t>
            </w:r>
            <w:r>
              <w:rPr>
                <w:rFonts w:ascii="仿宋" w:hAnsi="仿宋" w:eastAsia="仿宋" w:cs="Times New Roman"/>
                <w:sz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备</w:t>
            </w:r>
            <w:r>
              <w:rPr>
                <w:rFonts w:ascii="仿宋" w:hAnsi="仿宋" w:eastAsia="仿宋" w:cs="Times New Roman"/>
                <w:sz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</w:rPr>
              <w:t>注</w:t>
            </w:r>
          </w:p>
        </w:tc>
        <w:tc>
          <w:tcPr>
            <w:tcW w:w="7691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  <w:bookmarkStart w:id="0" w:name="_Hlk14340796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：</w:t>
      </w:r>
      <w:bookmarkStart w:id="1" w:name="_GoBack"/>
      <w:bookmarkEnd w:id="1"/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驻马店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市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房地产估价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专家库成员推荐汇总表</w:t>
      </w:r>
    </w:p>
    <w:p>
      <w:pPr>
        <w:spacing w:line="580" w:lineRule="exact"/>
        <w:jc w:val="lef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填报单位（公章）：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Times New Roman"/>
          <w:sz w:val="28"/>
          <w:szCs w:val="28"/>
        </w:rPr>
        <w:t xml:space="preserve">  填报人：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28"/>
          <w:szCs w:val="28"/>
        </w:rPr>
        <w:t xml:space="preserve">   联系电话：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</w:t>
      </w:r>
    </w:p>
    <w:tbl>
      <w:tblPr>
        <w:tblStyle w:val="5"/>
        <w:tblW w:w="1368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992"/>
        <w:gridCol w:w="709"/>
        <w:gridCol w:w="708"/>
        <w:gridCol w:w="709"/>
        <w:gridCol w:w="2330"/>
        <w:gridCol w:w="1414"/>
        <w:gridCol w:w="1247"/>
        <w:gridCol w:w="1247"/>
        <w:gridCol w:w="1247"/>
        <w:gridCol w:w="22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2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bookmarkEnd w:id="0"/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033390-27B9-4285-8081-FA2712F5D4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047842D-0806-42A9-B21C-C380B11236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933180F-AA91-4E55-9A4F-EF90367469F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NDRiZDk5NGJiYTNmMjEzODRmMzE1MTlhNTA1NWQifQ=="/>
  </w:docVars>
  <w:rsids>
    <w:rsidRoot w:val="7FBF47C9"/>
    <w:rsid w:val="013D3AE0"/>
    <w:rsid w:val="0DEF052F"/>
    <w:rsid w:val="103A773A"/>
    <w:rsid w:val="19827B9D"/>
    <w:rsid w:val="24964B56"/>
    <w:rsid w:val="35FA522F"/>
    <w:rsid w:val="3DE82643"/>
    <w:rsid w:val="3EBB66AA"/>
    <w:rsid w:val="54C15684"/>
    <w:rsid w:val="5FAA0EAE"/>
    <w:rsid w:val="6CB31B4E"/>
    <w:rsid w:val="6DFB72D4"/>
    <w:rsid w:val="7FB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343</Words>
  <Characters>343</Characters>
  <Lines>0</Lines>
  <Paragraphs>0</Paragraphs>
  <TotalTime>13</TotalTime>
  <ScaleCrop>false</ScaleCrop>
  <LinksUpToDate>false</LinksUpToDate>
  <CharactersWithSpaces>532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2021-01-29T03:02:00Z</dcterms:created>
  <dc:creator>Jun</dc:creator>
  <cp:lastModifiedBy>            W  w、</cp:lastModifiedBy>
  <cp:lastPrinted>2021-02-08T07:17:00Z</cp:lastPrinted>
  <dcterms:modified xsi:type="dcterms:W3CDTF">2023-04-13T02:53:59Z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BC07E064A8C043C7983A80CC9DF9A149_12</vt:lpwstr>
  </property>
</Properties>
</file>